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3277B" w14:textId="5440EBD4" w:rsidR="00E12F03" w:rsidRDefault="00E12F03" w:rsidP="00E12F03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D3A83">
        <w:rPr>
          <w:rFonts w:ascii="Times New Roman" w:hAnsi="Times New Roman" w:cs="Times New Roman"/>
          <w:b/>
          <w:sz w:val="36"/>
          <w:szCs w:val="36"/>
        </w:rPr>
        <w:t xml:space="preserve">Проект </w:t>
      </w:r>
      <w:r w:rsidR="00B317A9">
        <w:rPr>
          <w:rFonts w:ascii="Times New Roman" w:hAnsi="Times New Roman" w:cs="Times New Roman"/>
          <w:b/>
          <w:sz w:val="36"/>
          <w:szCs w:val="36"/>
        </w:rPr>
        <w:t>с детьми с РАС по теме: «</w:t>
      </w:r>
      <w:r w:rsidR="00596C56">
        <w:rPr>
          <w:rFonts w:ascii="Times New Roman" w:hAnsi="Times New Roman" w:cs="Times New Roman"/>
          <w:b/>
          <w:sz w:val="36"/>
          <w:szCs w:val="36"/>
        </w:rPr>
        <w:t>Д</w:t>
      </w:r>
      <w:r w:rsidR="003D078F">
        <w:rPr>
          <w:rFonts w:ascii="Times New Roman" w:hAnsi="Times New Roman" w:cs="Times New Roman"/>
          <w:b/>
          <w:sz w:val="36"/>
          <w:szCs w:val="36"/>
        </w:rPr>
        <w:t>икие</w:t>
      </w:r>
      <w:r>
        <w:rPr>
          <w:rFonts w:ascii="Times New Roman" w:hAnsi="Times New Roman" w:cs="Times New Roman"/>
          <w:b/>
          <w:sz w:val="36"/>
          <w:szCs w:val="36"/>
        </w:rPr>
        <w:t xml:space="preserve"> животные</w:t>
      </w:r>
      <w:r w:rsidRPr="005D3A83">
        <w:rPr>
          <w:rFonts w:ascii="Times New Roman" w:hAnsi="Times New Roman" w:cs="Times New Roman"/>
          <w:b/>
          <w:sz w:val="36"/>
          <w:szCs w:val="36"/>
        </w:rPr>
        <w:t>»</w:t>
      </w:r>
    </w:p>
    <w:p w14:paraId="7FCE9324" w14:textId="3B2885F8" w:rsidR="00E12F03" w:rsidRPr="00ED19D9" w:rsidRDefault="00E12F03" w:rsidP="00E12F0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ED19D9">
        <w:rPr>
          <w:rFonts w:ascii="Times New Roman" w:hAnsi="Times New Roman" w:cs="Times New Roman"/>
          <w:sz w:val="28"/>
          <w:szCs w:val="28"/>
        </w:rPr>
        <w:t>(</w:t>
      </w:r>
      <w:r w:rsidR="00B317A9">
        <w:rPr>
          <w:rFonts w:ascii="Times New Roman" w:hAnsi="Times New Roman" w:cs="Times New Roman"/>
          <w:sz w:val="28"/>
          <w:szCs w:val="28"/>
        </w:rPr>
        <w:t xml:space="preserve">разновозрастная группа компенсирующей направленности, проект </w:t>
      </w:r>
      <w:proofErr w:type="gramStart"/>
      <w:r w:rsidR="00B317A9">
        <w:rPr>
          <w:rFonts w:ascii="Times New Roman" w:hAnsi="Times New Roman" w:cs="Times New Roman"/>
          <w:sz w:val="28"/>
          <w:szCs w:val="28"/>
        </w:rPr>
        <w:t>реализуется  в</w:t>
      </w:r>
      <w:proofErr w:type="gramEnd"/>
      <w:r w:rsidR="00B317A9">
        <w:rPr>
          <w:rFonts w:ascii="Times New Roman" w:hAnsi="Times New Roman" w:cs="Times New Roman"/>
          <w:sz w:val="28"/>
          <w:szCs w:val="28"/>
        </w:rPr>
        <w:t xml:space="preserve"> индивидуальной работе).</w:t>
      </w:r>
    </w:p>
    <w:p w14:paraId="32EFB6C7" w14:textId="1CCDBB06" w:rsidR="00E12F03" w:rsidRPr="00ED19D9" w:rsidRDefault="00E12F03" w:rsidP="00E12F0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ED19D9">
        <w:rPr>
          <w:rFonts w:ascii="Times New Roman" w:hAnsi="Times New Roman" w:cs="Times New Roman"/>
          <w:b/>
          <w:bCs/>
          <w:sz w:val="28"/>
          <w:szCs w:val="28"/>
        </w:rPr>
        <w:t>Автор проекта</w:t>
      </w:r>
      <w:r w:rsidRPr="00ED19D9">
        <w:rPr>
          <w:rFonts w:ascii="Times New Roman" w:hAnsi="Times New Roman" w:cs="Times New Roman"/>
          <w:sz w:val="28"/>
          <w:szCs w:val="28"/>
        </w:rPr>
        <w:t xml:space="preserve">: воспитатель: </w:t>
      </w:r>
      <w:r w:rsidR="00B317A9">
        <w:rPr>
          <w:rFonts w:ascii="Times New Roman" w:hAnsi="Times New Roman" w:cs="Times New Roman"/>
          <w:sz w:val="28"/>
          <w:szCs w:val="28"/>
        </w:rPr>
        <w:t xml:space="preserve">Тихонова </w:t>
      </w:r>
      <w:proofErr w:type="gramStart"/>
      <w:r w:rsidR="00B317A9">
        <w:rPr>
          <w:rFonts w:ascii="Times New Roman" w:hAnsi="Times New Roman" w:cs="Times New Roman"/>
          <w:sz w:val="28"/>
          <w:szCs w:val="28"/>
        </w:rPr>
        <w:t>Л.С.</w:t>
      </w:r>
      <w:proofErr w:type="gramEnd"/>
      <w:r w:rsidRPr="00ED19D9">
        <w:rPr>
          <w:rFonts w:ascii="Times New Roman" w:hAnsi="Times New Roman" w:cs="Times New Roman"/>
          <w:sz w:val="28"/>
          <w:szCs w:val="28"/>
        </w:rPr>
        <w:br/>
      </w:r>
      <w:r w:rsidRPr="00ED19D9">
        <w:rPr>
          <w:rFonts w:ascii="Times New Roman" w:hAnsi="Times New Roman" w:cs="Times New Roman"/>
          <w:b/>
          <w:bCs/>
          <w:sz w:val="28"/>
          <w:szCs w:val="28"/>
        </w:rPr>
        <w:t xml:space="preserve">Вид проекта: </w:t>
      </w:r>
      <w:r w:rsidR="00B317A9">
        <w:rPr>
          <w:rFonts w:ascii="Times New Roman" w:hAnsi="Times New Roman" w:cs="Times New Roman"/>
          <w:bCs/>
          <w:sz w:val="28"/>
          <w:szCs w:val="28"/>
        </w:rPr>
        <w:t>творческий,</w:t>
      </w:r>
      <w:r w:rsidR="00596C56" w:rsidRPr="00ED19D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игровой</w:t>
      </w:r>
      <w:r w:rsidR="00B317A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</w:p>
    <w:p w14:paraId="3143BCF2" w14:textId="7BB55E02" w:rsidR="00E12F03" w:rsidRPr="00ED19D9" w:rsidRDefault="00E12F03" w:rsidP="00E12F03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ED19D9">
        <w:rPr>
          <w:rFonts w:ascii="Times New Roman" w:hAnsi="Times New Roman" w:cs="Times New Roman"/>
          <w:b/>
          <w:bCs/>
          <w:sz w:val="28"/>
          <w:szCs w:val="28"/>
        </w:rPr>
        <w:t xml:space="preserve">Продолжительность проекта: </w:t>
      </w:r>
      <w:r w:rsidR="00596C56" w:rsidRPr="00ED19D9">
        <w:rPr>
          <w:rFonts w:ascii="Times New Roman" w:hAnsi="Times New Roman" w:cs="Times New Roman"/>
          <w:bCs/>
          <w:sz w:val="28"/>
          <w:szCs w:val="28"/>
        </w:rPr>
        <w:t>кратко</w:t>
      </w:r>
      <w:r w:rsidRPr="00ED19D9">
        <w:rPr>
          <w:rFonts w:ascii="Times New Roman" w:hAnsi="Times New Roman" w:cs="Times New Roman"/>
          <w:bCs/>
          <w:sz w:val="28"/>
          <w:szCs w:val="28"/>
        </w:rPr>
        <w:t>срочный</w:t>
      </w:r>
      <w:r w:rsidR="00B317A9">
        <w:rPr>
          <w:rFonts w:ascii="Times New Roman" w:hAnsi="Times New Roman" w:cs="Times New Roman"/>
          <w:bCs/>
          <w:sz w:val="28"/>
          <w:szCs w:val="28"/>
        </w:rPr>
        <w:t xml:space="preserve"> с </w:t>
      </w:r>
      <w:r w:rsidR="003D078F">
        <w:rPr>
          <w:rFonts w:ascii="Times New Roman" w:hAnsi="Times New Roman" w:cs="Times New Roman"/>
          <w:bCs/>
          <w:sz w:val="28"/>
          <w:szCs w:val="28"/>
        </w:rPr>
        <w:t>1</w:t>
      </w:r>
      <w:r w:rsidR="00B317A9">
        <w:rPr>
          <w:rFonts w:ascii="Times New Roman" w:hAnsi="Times New Roman" w:cs="Times New Roman"/>
          <w:bCs/>
          <w:sz w:val="28"/>
          <w:szCs w:val="28"/>
        </w:rPr>
        <w:t>.</w:t>
      </w:r>
      <w:r w:rsidR="004A5092">
        <w:rPr>
          <w:rFonts w:ascii="Times New Roman" w:hAnsi="Times New Roman" w:cs="Times New Roman"/>
          <w:bCs/>
          <w:sz w:val="28"/>
          <w:szCs w:val="28"/>
        </w:rPr>
        <w:t>0</w:t>
      </w:r>
      <w:r w:rsidR="00DA7DB7">
        <w:rPr>
          <w:rFonts w:ascii="Times New Roman" w:hAnsi="Times New Roman" w:cs="Times New Roman"/>
          <w:bCs/>
          <w:sz w:val="28"/>
          <w:szCs w:val="28"/>
        </w:rPr>
        <w:t>1.25</w:t>
      </w:r>
      <w:r w:rsidR="00B317A9">
        <w:rPr>
          <w:rFonts w:ascii="Times New Roman" w:hAnsi="Times New Roman" w:cs="Times New Roman"/>
          <w:bCs/>
          <w:sz w:val="28"/>
          <w:szCs w:val="28"/>
        </w:rPr>
        <w:t xml:space="preserve"> по </w:t>
      </w:r>
      <w:r w:rsidR="003D078F">
        <w:rPr>
          <w:rFonts w:ascii="Times New Roman" w:hAnsi="Times New Roman" w:cs="Times New Roman"/>
          <w:bCs/>
          <w:sz w:val="28"/>
          <w:szCs w:val="28"/>
        </w:rPr>
        <w:t>28</w:t>
      </w:r>
      <w:r w:rsidR="00B317A9">
        <w:rPr>
          <w:rFonts w:ascii="Times New Roman" w:hAnsi="Times New Roman" w:cs="Times New Roman"/>
          <w:bCs/>
          <w:sz w:val="28"/>
          <w:szCs w:val="28"/>
        </w:rPr>
        <w:t>.0</w:t>
      </w:r>
      <w:r w:rsidR="003D078F">
        <w:rPr>
          <w:rFonts w:ascii="Times New Roman" w:hAnsi="Times New Roman" w:cs="Times New Roman"/>
          <w:bCs/>
          <w:sz w:val="28"/>
          <w:szCs w:val="28"/>
        </w:rPr>
        <w:t>2</w:t>
      </w:r>
      <w:r w:rsidR="00B317A9">
        <w:rPr>
          <w:rFonts w:ascii="Times New Roman" w:hAnsi="Times New Roman" w:cs="Times New Roman"/>
          <w:bCs/>
          <w:sz w:val="28"/>
          <w:szCs w:val="28"/>
        </w:rPr>
        <w:t>.25 г.</w:t>
      </w:r>
    </w:p>
    <w:p w14:paraId="0EB462CA" w14:textId="77777777" w:rsidR="00E12F03" w:rsidRPr="00ED19D9" w:rsidRDefault="00E12F03" w:rsidP="00E12F03">
      <w:pPr>
        <w:pStyle w:val="a3"/>
        <w:rPr>
          <w:rFonts w:ascii="Times New Roman" w:hAnsi="Times New Roman" w:cs="Times New Roman"/>
          <w:sz w:val="28"/>
          <w:szCs w:val="28"/>
        </w:rPr>
      </w:pPr>
      <w:r w:rsidRPr="00ED19D9">
        <w:rPr>
          <w:rFonts w:ascii="Times New Roman" w:hAnsi="Times New Roman" w:cs="Times New Roman"/>
          <w:b/>
          <w:sz w:val="28"/>
          <w:szCs w:val="28"/>
        </w:rPr>
        <w:t xml:space="preserve">Участники: </w:t>
      </w:r>
      <w:r w:rsidRPr="00ED19D9">
        <w:rPr>
          <w:rFonts w:ascii="Times New Roman" w:hAnsi="Times New Roman" w:cs="Times New Roman"/>
          <w:sz w:val="28"/>
          <w:szCs w:val="28"/>
        </w:rPr>
        <w:t>воспитанники группы, родители, педагог.</w:t>
      </w:r>
    </w:p>
    <w:p w14:paraId="393E8ED0" w14:textId="6364E4AA" w:rsidR="00E12F03" w:rsidRPr="00ED19D9" w:rsidRDefault="00E12F03" w:rsidP="00E12F03">
      <w:pPr>
        <w:pStyle w:val="a3"/>
        <w:rPr>
          <w:rFonts w:ascii="Times New Roman" w:hAnsi="Times New Roman" w:cs="Times New Roman"/>
          <w:sz w:val="28"/>
          <w:szCs w:val="28"/>
        </w:rPr>
      </w:pPr>
      <w:r w:rsidRPr="00ED19D9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="00DC2E67">
        <w:rPr>
          <w:rFonts w:ascii="Times New Roman" w:hAnsi="Times New Roman" w:cs="Times New Roman"/>
          <w:sz w:val="28"/>
          <w:szCs w:val="28"/>
        </w:rPr>
        <w:t>индивидуальная.</w:t>
      </w:r>
    </w:p>
    <w:p w14:paraId="15ABF184" w14:textId="52CE373D" w:rsidR="00E12F03" w:rsidRPr="00ED19D9" w:rsidRDefault="00E12F03" w:rsidP="00E12F03">
      <w:pPr>
        <w:rPr>
          <w:sz w:val="28"/>
          <w:szCs w:val="28"/>
        </w:rPr>
      </w:pPr>
      <w:r w:rsidRPr="00ED19D9">
        <w:rPr>
          <w:rFonts w:ascii="Times New Roman" w:hAnsi="Times New Roman" w:cs="Times New Roman"/>
          <w:b/>
          <w:sz w:val="28"/>
          <w:szCs w:val="28"/>
        </w:rPr>
        <w:t xml:space="preserve">Проблема: </w:t>
      </w:r>
      <w:r w:rsidR="00DC2E67">
        <w:rPr>
          <w:rFonts w:ascii="Times New Roman" w:hAnsi="Times New Roman" w:cs="Times New Roman"/>
          <w:sz w:val="28"/>
          <w:szCs w:val="28"/>
        </w:rPr>
        <w:t xml:space="preserve">отсутствие </w:t>
      </w:r>
      <w:proofErr w:type="gramStart"/>
      <w:r w:rsidR="00DC2E67">
        <w:rPr>
          <w:rFonts w:ascii="Times New Roman" w:hAnsi="Times New Roman" w:cs="Times New Roman"/>
          <w:sz w:val="28"/>
          <w:szCs w:val="28"/>
        </w:rPr>
        <w:t xml:space="preserve">речи </w:t>
      </w:r>
      <w:r w:rsidR="00DC2E67" w:rsidRPr="00DC2E67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="00DC2E67" w:rsidRPr="00DC2E67">
        <w:rPr>
          <w:rFonts w:ascii="Times New Roman" w:hAnsi="Times New Roman" w:cs="Times New Roman"/>
          <w:sz w:val="28"/>
          <w:szCs w:val="28"/>
        </w:rPr>
        <w:t xml:space="preserve"> детей с расстройствами аутистического спектра требуют гибкого подхода в системе комплексного психолого-педагогического медико-социального сопровождения</w:t>
      </w:r>
      <w:r w:rsidR="003D078F">
        <w:rPr>
          <w:rFonts w:ascii="Times New Roman" w:hAnsi="Times New Roman" w:cs="Times New Roman"/>
          <w:sz w:val="28"/>
          <w:szCs w:val="28"/>
        </w:rPr>
        <w:t>; отсутствие знаний по теме «Дикие животные».</w:t>
      </w:r>
      <w:r w:rsidR="00DC2E67" w:rsidRPr="00DC2E6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05D0EF4" w14:textId="4C2A080F" w:rsidR="008A10C4" w:rsidRDefault="00E12F03" w:rsidP="00E12F03">
      <w:pPr>
        <w:rPr>
          <w:rFonts w:ascii="Times New Roman" w:hAnsi="Times New Roman" w:cs="Times New Roman"/>
          <w:b/>
          <w:sz w:val="28"/>
          <w:szCs w:val="28"/>
        </w:rPr>
      </w:pPr>
      <w:r w:rsidRPr="00ED19D9">
        <w:rPr>
          <w:rFonts w:ascii="Times New Roman" w:hAnsi="Times New Roman" w:cs="Times New Roman"/>
          <w:b/>
          <w:sz w:val="28"/>
          <w:szCs w:val="28"/>
        </w:rPr>
        <w:t>Актуальность</w:t>
      </w:r>
    </w:p>
    <w:p w14:paraId="03840CAE" w14:textId="7FDE4E16" w:rsidR="003D078F" w:rsidRPr="003D078F" w:rsidRDefault="003D078F" w:rsidP="00E12F03">
      <w:pPr>
        <w:rPr>
          <w:rFonts w:ascii="Times New Roman" w:hAnsi="Times New Roman" w:cs="Times New Roman"/>
          <w:bCs/>
          <w:sz w:val="28"/>
          <w:szCs w:val="28"/>
        </w:rPr>
      </w:pPr>
      <w:r w:rsidRPr="003D078F">
        <w:rPr>
          <w:rFonts w:ascii="Times New Roman" w:hAnsi="Times New Roman" w:cs="Times New Roman"/>
          <w:bCs/>
          <w:sz w:val="28"/>
          <w:szCs w:val="28"/>
        </w:rPr>
        <w:t xml:space="preserve">Тема диких животных (лесных) позволяет не только запустить речь, но и использовать разнообразные приемы (песочная терапия, сухие бассейны, игры на </w:t>
      </w:r>
      <w:proofErr w:type="spellStart"/>
      <w:r w:rsidRPr="003D078F">
        <w:rPr>
          <w:rFonts w:ascii="Times New Roman" w:hAnsi="Times New Roman" w:cs="Times New Roman"/>
          <w:bCs/>
          <w:sz w:val="28"/>
          <w:szCs w:val="28"/>
        </w:rPr>
        <w:t>фланелеграфе</w:t>
      </w:r>
      <w:proofErr w:type="spellEnd"/>
      <w:r w:rsidRPr="003D078F">
        <w:rPr>
          <w:rFonts w:ascii="Times New Roman" w:hAnsi="Times New Roman" w:cs="Times New Roman"/>
          <w:bCs/>
          <w:sz w:val="28"/>
          <w:szCs w:val="28"/>
        </w:rPr>
        <w:t xml:space="preserve">), которые способствуют </w:t>
      </w:r>
      <w:proofErr w:type="spellStart"/>
      <w:r w:rsidRPr="003D078F">
        <w:rPr>
          <w:rFonts w:ascii="Times New Roman" w:hAnsi="Times New Roman" w:cs="Times New Roman"/>
          <w:bCs/>
          <w:sz w:val="28"/>
          <w:szCs w:val="28"/>
        </w:rPr>
        <w:t>психокоррекционному</w:t>
      </w:r>
      <w:proofErr w:type="spellEnd"/>
      <w:r w:rsidRPr="003D078F">
        <w:rPr>
          <w:rFonts w:ascii="Times New Roman" w:hAnsi="Times New Roman" w:cs="Times New Roman"/>
          <w:bCs/>
          <w:sz w:val="28"/>
          <w:szCs w:val="28"/>
        </w:rPr>
        <w:t xml:space="preserve"> и психопрофилактическому воздействию.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B994D2B" w14:textId="4DE539DB" w:rsidR="00DC2E67" w:rsidRPr="00DC2E67" w:rsidRDefault="00DC2E67" w:rsidP="00E12F03">
      <w:pPr>
        <w:rPr>
          <w:rFonts w:ascii="Times New Roman" w:hAnsi="Times New Roman" w:cs="Times New Roman"/>
          <w:bCs/>
          <w:sz w:val="28"/>
          <w:szCs w:val="28"/>
        </w:rPr>
      </w:pPr>
    </w:p>
    <w:p w14:paraId="7037D185" w14:textId="77777777" w:rsidR="00596C56" w:rsidRPr="00ED19D9" w:rsidRDefault="00596C56" w:rsidP="00E12F03">
      <w:pPr>
        <w:rPr>
          <w:rFonts w:ascii="Times New Roman" w:hAnsi="Times New Roman" w:cs="Times New Roman"/>
          <w:b/>
          <w:sz w:val="28"/>
          <w:szCs w:val="28"/>
        </w:rPr>
      </w:pPr>
    </w:p>
    <w:p w14:paraId="73F11947" w14:textId="46BF4F56" w:rsidR="00E66A29" w:rsidRDefault="00E12F03" w:rsidP="00E12F03">
      <w:pP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ED19D9">
        <w:rPr>
          <w:rFonts w:ascii="Times New Roman" w:hAnsi="Times New Roman" w:cs="Times New Roman"/>
          <w:b/>
          <w:sz w:val="28"/>
          <w:szCs w:val="28"/>
        </w:rPr>
        <w:t>Цель:</w:t>
      </w:r>
      <w:r w:rsidR="00596C56" w:rsidRPr="00ED19D9">
        <w:rPr>
          <w:rFonts w:ascii="Arial" w:hAnsi="Arial" w:cs="Arial"/>
          <w:color w:val="111111"/>
          <w:sz w:val="28"/>
          <w:szCs w:val="28"/>
          <w:shd w:val="clear" w:color="auto" w:fill="FFFFFF"/>
        </w:rPr>
        <w:t xml:space="preserve"> </w:t>
      </w:r>
      <w:r w:rsidR="00596C56" w:rsidRPr="00ED19D9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дать детям представление о </w:t>
      </w:r>
      <w:r w:rsidR="00596C56" w:rsidRPr="00ED19D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д</w:t>
      </w:r>
      <w:r w:rsidR="003D078F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иких</w:t>
      </w:r>
      <w:r w:rsidR="00596C56" w:rsidRPr="00ED19D9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животных</w:t>
      </w:r>
      <w:r w:rsidR="003D078F">
        <w:rPr>
          <w:rStyle w:val="a5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14:paraId="15106298" w14:textId="77777777" w:rsidR="008F5221" w:rsidRPr="00ED19D9" w:rsidRDefault="008F5221" w:rsidP="008F522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D19D9">
        <w:rPr>
          <w:rFonts w:ascii="Times New Roman" w:hAnsi="Times New Roman" w:cs="Times New Roman"/>
          <w:b/>
          <w:sz w:val="28"/>
          <w:szCs w:val="28"/>
        </w:rPr>
        <w:t>Методы проекта:</w:t>
      </w:r>
    </w:p>
    <w:p w14:paraId="2BC75D0D" w14:textId="46D9DDD2" w:rsidR="008F5221" w:rsidRDefault="008F5221" w:rsidP="008F5221">
      <w:pPr>
        <w:pStyle w:val="a3"/>
        <w:rPr>
          <w:rFonts w:ascii="Times New Roman" w:hAnsi="Times New Roman" w:cs="Times New Roman"/>
          <w:sz w:val="28"/>
          <w:szCs w:val="28"/>
        </w:rPr>
      </w:pPr>
      <w:r w:rsidRPr="00ED19D9">
        <w:rPr>
          <w:rFonts w:ascii="Times New Roman" w:hAnsi="Times New Roman" w:cs="Times New Roman"/>
          <w:i/>
          <w:sz w:val="28"/>
          <w:szCs w:val="28"/>
        </w:rPr>
        <w:t>Наглядные</w:t>
      </w:r>
      <w:r w:rsidR="00DE4E0F">
        <w:rPr>
          <w:rFonts w:ascii="Times New Roman" w:hAnsi="Times New Roman" w:cs="Times New Roman"/>
          <w:i/>
          <w:sz w:val="28"/>
          <w:szCs w:val="28"/>
        </w:rPr>
        <w:t>,</w:t>
      </w:r>
      <w:r w:rsidRPr="00ED19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E4E0F">
        <w:rPr>
          <w:rFonts w:ascii="Times New Roman" w:hAnsi="Times New Roman" w:cs="Times New Roman"/>
          <w:i/>
          <w:sz w:val="28"/>
          <w:szCs w:val="28"/>
        </w:rPr>
        <w:t>и</w:t>
      </w:r>
      <w:r w:rsidRPr="00ED19D9">
        <w:rPr>
          <w:rFonts w:ascii="Times New Roman" w:hAnsi="Times New Roman" w:cs="Times New Roman"/>
          <w:i/>
          <w:sz w:val="28"/>
          <w:szCs w:val="28"/>
        </w:rPr>
        <w:t>гровые</w:t>
      </w:r>
      <w:r w:rsidR="00DE4E0F">
        <w:rPr>
          <w:rFonts w:ascii="Times New Roman" w:hAnsi="Times New Roman" w:cs="Times New Roman"/>
          <w:i/>
          <w:sz w:val="28"/>
          <w:szCs w:val="28"/>
        </w:rPr>
        <w:t>, словесные.</w:t>
      </w:r>
      <w:r w:rsidRPr="00ED19D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F1F956F" w14:textId="0063C05A" w:rsidR="00DE4E0F" w:rsidRPr="00DE4E0F" w:rsidRDefault="00DE4E0F" w:rsidP="008F522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DE4E0F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14:paraId="29C817E0" w14:textId="728F1DF5" w:rsidR="003D078F" w:rsidRDefault="00DE4E0F" w:rsidP="008F52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4E0F">
        <w:rPr>
          <w:rFonts w:ascii="Times New Roman" w:hAnsi="Times New Roman" w:cs="Times New Roman"/>
          <w:sz w:val="28"/>
          <w:szCs w:val="28"/>
        </w:rPr>
        <w:t>продолжать знакомить детей с названиями д</w:t>
      </w:r>
      <w:r w:rsidR="003D078F">
        <w:rPr>
          <w:rFonts w:ascii="Times New Roman" w:hAnsi="Times New Roman" w:cs="Times New Roman"/>
          <w:sz w:val="28"/>
          <w:szCs w:val="28"/>
        </w:rPr>
        <w:t>иких</w:t>
      </w:r>
      <w:r w:rsidRPr="00DE4E0F">
        <w:rPr>
          <w:rFonts w:ascii="Times New Roman" w:hAnsi="Times New Roman" w:cs="Times New Roman"/>
          <w:sz w:val="28"/>
          <w:szCs w:val="28"/>
        </w:rPr>
        <w:t xml:space="preserve"> животных,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E0F">
        <w:rPr>
          <w:rFonts w:ascii="Times New Roman" w:hAnsi="Times New Roman" w:cs="Times New Roman"/>
          <w:sz w:val="28"/>
          <w:szCs w:val="28"/>
        </w:rPr>
        <w:t xml:space="preserve">частями тела, особенностями внешнего </w:t>
      </w:r>
      <w:proofErr w:type="gramStart"/>
      <w:r w:rsidRPr="00DE4E0F">
        <w:rPr>
          <w:rFonts w:ascii="Times New Roman" w:hAnsi="Times New Roman" w:cs="Times New Roman"/>
          <w:sz w:val="28"/>
          <w:szCs w:val="28"/>
        </w:rPr>
        <w:t>вида,  побуждать</w:t>
      </w:r>
      <w:proofErr w:type="gramEnd"/>
      <w:r w:rsidRPr="00DE4E0F">
        <w:rPr>
          <w:rFonts w:ascii="Times New Roman" w:hAnsi="Times New Roman" w:cs="Times New Roman"/>
          <w:sz w:val="28"/>
          <w:szCs w:val="28"/>
        </w:rPr>
        <w:t xml:space="preserve"> имитировать звуки животных</w:t>
      </w:r>
      <w:r w:rsidR="003D078F">
        <w:rPr>
          <w:rFonts w:ascii="Times New Roman" w:hAnsi="Times New Roman" w:cs="Times New Roman"/>
          <w:sz w:val="28"/>
          <w:szCs w:val="28"/>
        </w:rPr>
        <w:t>, уточнять, что они живут в лесу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B94C135" w14:textId="17AFF9CA" w:rsidR="00DE4E0F" w:rsidRDefault="00DE4E0F" w:rsidP="008F52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DE4E0F">
        <w:rPr>
          <w:rFonts w:ascii="Times New Roman" w:hAnsi="Times New Roman" w:cs="Times New Roman"/>
          <w:sz w:val="28"/>
          <w:szCs w:val="28"/>
        </w:rPr>
        <w:t>родолжать знакомить с особенностями игр на песочном столе. Осваивать основные приемы работы с песком (забор песка в руку, плавное вып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E4E0F">
        <w:rPr>
          <w:rFonts w:ascii="Times New Roman" w:hAnsi="Times New Roman" w:cs="Times New Roman"/>
          <w:sz w:val="28"/>
          <w:szCs w:val="28"/>
        </w:rPr>
        <w:t>скание песка из руки, «закапывание» в песок руки или предметов, «Раскапывание» и др.)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1336788" w14:textId="0106DB52" w:rsidR="00DE4E0F" w:rsidRPr="00DE4E0F" w:rsidRDefault="00DE4E0F" w:rsidP="00DE4E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4E0F">
        <w:rPr>
          <w:rFonts w:ascii="Times New Roman" w:hAnsi="Times New Roman" w:cs="Times New Roman"/>
          <w:sz w:val="28"/>
          <w:szCs w:val="28"/>
        </w:rPr>
        <w:t>стабилиз</w:t>
      </w:r>
      <w:r>
        <w:rPr>
          <w:rFonts w:ascii="Times New Roman" w:hAnsi="Times New Roman" w:cs="Times New Roman"/>
          <w:sz w:val="28"/>
          <w:szCs w:val="28"/>
        </w:rPr>
        <w:t xml:space="preserve">ировать </w:t>
      </w:r>
      <w:r w:rsidRPr="00DE4E0F">
        <w:rPr>
          <w:rFonts w:ascii="Times New Roman" w:hAnsi="Times New Roman" w:cs="Times New Roman"/>
          <w:sz w:val="28"/>
          <w:szCs w:val="28"/>
        </w:rPr>
        <w:t>эмоционально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4E0F">
        <w:rPr>
          <w:rFonts w:ascii="Times New Roman" w:hAnsi="Times New Roman" w:cs="Times New Roman"/>
          <w:sz w:val="28"/>
          <w:szCs w:val="28"/>
        </w:rPr>
        <w:t xml:space="preserve"> состояни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4E0F">
        <w:rPr>
          <w:rFonts w:ascii="Times New Roman" w:hAnsi="Times New Roman" w:cs="Times New Roman"/>
          <w:sz w:val="28"/>
          <w:szCs w:val="28"/>
        </w:rPr>
        <w:t xml:space="preserve"> ребенка;</w:t>
      </w:r>
    </w:p>
    <w:p w14:paraId="44C7B569" w14:textId="10F1B752" w:rsidR="00DE4E0F" w:rsidRPr="00DE4E0F" w:rsidRDefault="00DE4E0F" w:rsidP="00DE4E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E4E0F">
        <w:rPr>
          <w:rFonts w:ascii="Times New Roman" w:hAnsi="Times New Roman" w:cs="Times New Roman"/>
          <w:sz w:val="28"/>
          <w:szCs w:val="28"/>
        </w:rPr>
        <w:t>разви</w:t>
      </w:r>
      <w:r>
        <w:rPr>
          <w:rFonts w:ascii="Times New Roman" w:hAnsi="Times New Roman" w:cs="Times New Roman"/>
          <w:sz w:val="28"/>
          <w:szCs w:val="28"/>
        </w:rPr>
        <w:t>вать</w:t>
      </w:r>
      <w:r w:rsidRPr="00DE4E0F">
        <w:rPr>
          <w:rFonts w:ascii="Times New Roman" w:hAnsi="Times New Roman" w:cs="Times New Roman"/>
          <w:sz w:val="28"/>
          <w:szCs w:val="28"/>
        </w:rPr>
        <w:t xml:space="preserve"> навык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DE4E0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E4E0F">
        <w:rPr>
          <w:rFonts w:ascii="Times New Roman" w:hAnsi="Times New Roman" w:cs="Times New Roman"/>
          <w:sz w:val="28"/>
          <w:szCs w:val="28"/>
        </w:rPr>
        <w:t>коммуникации;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E0F">
        <w:rPr>
          <w:rFonts w:ascii="Times New Roman" w:hAnsi="Times New Roman" w:cs="Times New Roman"/>
          <w:sz w:val="28"/>
          <w:szCs w:val="28"/>
        </w:rPr>
        <w:t xml:space="preserve"> восприяти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DE4E0F">
        <w:rPr>
          <w:rFonts w:ascii="Times New Roman" w:hAnsi="Times New Roman" w:cs="Times New Roman"/>
          <w:sz w:val="28"/>
          <w:szCs w:val="28"/>
        </w:rPr>
        <w:t xml:space="preserve"> (зрительн</w:t>
      </w:r>
      <w:r w:rsidR="00F36F57">
        <w:rPr>
          <w:rFonts w:ascii="Times New Roman" w:hAnsi="Times New Roman" w:cs="Times New Roman"/>
          <w:sz w:val="28"/>
          <w:szCs w:val="28"/>
        </w:rPr>
        <w:t>ое</w:t>
      </w:r>
      <w:r w:rsidRPr="00DE4E0F">
        <w:rPr>
          <w:rFonts w:ascii="Times New Roman" w:hAnsi="Times New Roman" w:cs="Times New Roman"/>
          <w:sz w:val="28"/>
          <w:szCs w:val="28"/>
        </w:rPr>
        <w:t>, тактильно</w:t>
      </w:r>
      <w:r w:rsidR="00F36F57">
        <w:rPr>
          <w:rFonts w:ascii="Times New Roman" w:hAnsi="Times New Roman" w:cs="Times New Roman"/>
          <w:sz w:val="28"/>
          <w:szCs w:val="28"/>
        </w:rPr>
        <w:t>е</w:t>
      </w:r>
      <w:r w:rsidRPr="00DE4E0F">
        <w:rPr>
          <w:rFonts w:ascii="Times New Roman" w:hAnsi="Times New Roman" w:cs="Times New Roman"/>
          <w:sz w:val="28"/>
          <w:szCs w:val="28"/>
        </w:rPr>
        <w:t>, слухово</w:t>
      </w:r>
      <w:r w:rsidR="00F36F57">
        <w:rPr>
          <w:rFonts w:ascii="Times New Roman" w:hAnsi="Times New Roman" w:cs="Times New Roman"/>
          <w:sz w:val="28"/>
          <w:szCs w:val="28"/>
        </w:rPr>
        <w:t>е</w:t>
      </w:r>
      <w:r w:rsidRPr="00DE4E0F">
        <w:rPr>
          <w:rFonts w:ascii="Times New Roman" w:hAnsi="Times New Roman" w:cs="Times New Roman"/>
          <w:sz w:val="28"/>
          <w:szCs w:val="28"/>
        </w:rPr>
        <w:t>); внимани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4E0F">
        <w:rPr>
          <w:rFonts w:ascii="Times New Roman" w:hAnsi="Times New Roman" w:cs="Times New Roman"/>
          <w:sz w:val="28"/>
          <w:szCs w:val="28"/>
        </w:rPr>
        <w:t>, мышлени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4E0F">
        <w:rPr>
          <w:rFonts w:ascii="Times New Roman" w:hAnsi="Times New Roman" w:cs="Times New Roman"/>
          <w:sz w:val="28"/>
          <w:szCs w:val="28"/>
        </w:rPr>
        <w:t>, реч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E4E0F">
        <w:rPr>
          <w:rFonts w:ascii="Times New Roman" w:hAnsi="Times New Roman" w:cs="Times New Roman"/>
          <w:sz w:val="28"/>
          <w:szCs w:val="28"/>
        </w:rPr>
        <w:t>, памят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DE4E0F">
        <w:rPr>
          <w:rFonts w:ascii="Times New Roman" w:hAnsi="Times New Roman" w:cs="Times New Roman"/>
          <w:sz w:val="28"/>
          <w:szCs w:val="28"/>
        </w:rPr>
        <w:t>, воображени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E4E0F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4E0F">
        <w:rPr>
          <w:rFonts w:ascii="Times New Roman" w:hAnsi="Times New Roman" w:cs="Times New Roman"/>
          <w:sz w:val="28"/>
          <w:szCs w:val="28"/>
        </w:rPr>
        <w:t>зрительно-моторн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E4E0F">
        <w:rPr>
          <w:rFonts w:ascii="Times New Roman" w:hAnsi="Times New Roman" w:cs="Times New Roman"/>
          <w:sz w:val="28"/>
          <w:szCs w:val="28"/>
        </w:rPr>
        <w:t xml:space="preserve"> координаци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F36F57">
        <w:rPr>
          <w:rFonts w:ascii="Times New Roman" w:hAnsi="Times New Roman" w:cs="Times New Roman"/>
          <w:sz w:val="28"/>
          <w:szCs w:val="28"/>
        </w:rPr>
        <w:t>, тактильное восприятие,</w:t>
      </w:r>
      <w:r w:rsidRPr="00DE4E0F">
        <w:rPr>
          <w:rFonts w:ascii="Times New Roman" w:hAnsi="Times New Roman" w:cs="Times New Roman"/>
          <w:sz w:val="28"/>
          <w:szCs w:val="28"/>
        </w:rPr>
        <w:t xml:space="preserve">  мелк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DE4E0F">
        <w:rPr>
          <w:rFonts w:ascii="Times New Roman" w:hAnsi="Times New Roman" w:cs="Times New Roman"/>
          <w:sz w:val="28"/>
          <w:szCs w:val="28"/>
        </w:rPr>
        <w:t xml:space="preserve"> моторик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E4E0F">
        <w:rPr>
          <w:rFonts w:ascii="Times New Roman" w:hAnsi="Times New Roman" w:cs="Times New Roman"/>
          <w:sz w:val="28"/>
          <w:szCs w:val="28"/>
        </w:rPr>
        <w:t>.</w:t>
      </w:r>
    </w:p>
    <w:p w14:paraId="3786A4A4" w14:textId="3C9F986D" w:rsidR="00DE4E0F" w:rsidRDefault="00DE4E0F" w:rsidP="008F522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DE4E0F">
        <w:rPr>
          <w:rFonts w:ascii="Times New Roman" w:hAnsi="Times New Roman" w:cs="Times New Roman"/>
          <w:sz w:val="28"/>
          <w:szCs w:val="28"/>
        </w:rPr>
        <w:t xml:space="preserve">оспитывать любовь, заботу к </w:t>
      </w:r>
      <w:proofErr w:type="spellStart"/>
      <w:r w:rsidR="003D078F">
        <w:rPr>
          <w:rFonts w:ascii="Times New Roman" w:hAnsi="Times New Roman" w:cs="Times New Roman"/>
          <w:sz w:val="28"/>
          <w:szCs w:val="28"/>
        </w:rPr>
        <w:t>дикимживотным</w:t>
      </w:r>
      <w:proofErr w:type="spellEnd"/>
      <w:r w:rsidR="003D078F">
        <w:rPr>
          <w:rFonts w:ascii="Times New Roman" w:hAnsi="Times New Roman" w:cs="Times New Roman"/>
          <w:sz w:val="28"/>
          <w:szCs w:val="28"/>
        </w:rPr>
        <w:t>,</w:t>
      </w:r>
      <w:r w:rsidRPr="00DE4E0F">
        <w:rPr>
          <w:rFonts w:ascii="Times New Roman" w:hAnsi="Times New Roman" w:cs="Times New Roman"/>
          <w:sz w:val="28"/>
          <w:szCs w:val="28"/>
        </w:rPr>
        <w:t xml:space="preserve"> развивать устойчивый познавательный интерес к д</w:t>
      </w:r>
      <w:r w:rsidR="003D078F">
        <w:rPr>
          <w:rFonts w:ascii="Times New Roman" w:hAnsi="Times New Roman" w:cs="Times New Roman"/>
          <w:sz w:val="28"/>
          <w:szCs w:val="28"/>
        </w:rPr>
        <w:t>иким</w:t>
      </w:r>
      <w:r w:rsidRPr="00DE4E0F">
        <w:rPr>
          <w:rFonts w:ascii="Times New Roman" w:hAnsi="Times New Roman" w:cs="Times New Roman"/>
          <w:sz w:val="28"/>
          <w:szCs w:val="28"/>
        </w:rPr>
        <w:t xml:space="preserve"> животным как к живым существам.</w:t>
      </w:r>
    </w:p>
    <w:p w14:paraId="2B92F7A9" w14:textId="77777777" w:rsidR="00DE4E0F" w:rsidRPr="00DE4E0F" w:rsidRDefault="00DE4E0F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A499377" w14:textId="77777777" w:rsidR="008F5221" w:rsidRPr="00ED19D9" w:rsidRDefault="008F5221" w:rsidP="008F5221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14:paraId="13AB0A9C" w14:textId="77777777" w:rsidR="008F5221" w:rsidRPr="00ED19D9" w:rsidRDefault="008F5221" w:rsidP="008F5221">
      <w:pPr>
        <w:pStyle w:val="a3"/>
        <w:rPr>
          <w:rFonts w:ascii="Times New Roman" w:hAnsi="Times New Roman" w:cs="Times New Roman"/>
          <w:bCs/>
          <w:sz w:val="28"/>
          <w:szCs w:val="28"/>
        </w:rPr>
      </w:pPr>
      <w:r w:rsidRPr="00ED19D9">
        <w:rPr>
          <w:rFonts w:ascii="Times New Roman" w:hAnsi="Times New Roman" w:cs="Times New Roman"/>
          <w:b/>
          <w:bCs/>
          <w:sz w:val="28"/>
          <w:szCs w:val="28"/>
        </w:rPr>
        <w:t>Ожидаемый результат проектной деятельности:</w:t>
      </w:r>
      <w:r w:rsidRPr="00ED19D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3C2B600" w14:textId="68C6CEDD" w:rsidR="00251E58" w:rsidRPr="00ED19D9" w:rsidRDefault="00251E58" w:rsidP="00251E58">
      <w:pPr>
        <w:pStyle w:val="a4"/>
        <w:shd w:val="clear" w:color="auto" w:fill="FFFFFF"/>
        <w:spacing w:before="225" w:beforeAutospacing="0" w:after="0" w:afterAutospacing="0"/>
        <w:rPr>
          <w:color w:val="111111"/>
          <w:sz w:val="28"/>
          <w:szCs w:val="28"/>
        </w:rPr>
      </w:pPr>
      <w:r w:rsidRPr="00ED19D9">
        <w:rPr>
          <w:color w:val="111111"/>
          <w:sz w:val="28"/>
          <w:szCs w:val="28"/>
        </w:rPr>
        <w:t>- у детей сформируются элементарные представления о внешнем виде, образе жизни</w:t>
      </w:r>
      <w:r w:rsidR="00DE4E0F">
        <w:rPr>
          <w:color w:val="111111"/>
          <w:sz w:val="28"/>
          <w:szCs w:val="28"/>
        </w:rPr>
        <w:t xml:space="preserve"> д</w:t>
      </w:r>
      <w:r w:rsidR="003D078F">
        <w:rPr>
          <w:color w:val="111111"/>
          <w:sz w:val="28"/>
          <w:szCs w:val="28"/>
        </w:rPr>
        <w:t>иких</w:t>
      </w:r>
      <w:r w:rsidR="00DE4E0F">
        <w:rPr>
          <w:color w:val="111111"/>
          <w:sz w:val="28"/>
          <w:szCs w:val="28"/>
        </w:rPr>
        <w:t xml:space="preserve"> животных; </w:t>
      </w:r>
    </w:p>
    <w:p w14:paraId="7FCCE1BB" w14:textId="2CB046B5" w:rsidR="00251E58" w:rsidRPr="00ED19D9" w:rsidRDefault="00251E58" w:rsidP="00251E58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  <w:r w:rsidRPr="00ED19D9">
        <w:rPr>
          <w:color w:val="111111"/>
          <w:sz w:val="28"/>
          <w:szCs w:val="28"/>
        </w:rPr>
        <w:lastRenderedPageBreak/>
        <w:t>- у детей появится интерес к </w:t>
      </w:r>
      <w:r w:rsidRPr="00ED19D9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д</w:t>
      </w:r>
      <w:r w:rsidR="003D078F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иким</w:t>
      </w:r>
      <w:r w:rsidRPr="00ED19D9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 xml:space="preserve"> животным</w:t>
      </w:r>
      <w:r w:rsidR="00DE4E0F">
        <w:rPr>
          <w:color w:val="111111"/>
          <w:sz w:val="28"/>
          <w:szCs w:val="28"/>
        </w:rPr>
        <w:t>;</w:t>
      </w:r>
    </w:p>
    <w:p w14:paraId="37BE573C" w14:textId="77777777" w:rsidR="00F36F57" w:rsidRDefault="00251E58" w:rsidP="00F36F57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ED19D9">
        <w:rPr>
          <w:color w:val="111111"/>
          <w:sz w:val="28"/>
          <w:szCs w:val="28"/>
        </w:rPr>
        <w:t>- дети будут называть</w:t>
      </w:r>
      <w:r w:rsidR="00DE4E0F">
        <w:rPr>
          <w:color w:val="111111"/>
          <w:sz w:val="28"/>
          <w:szCs w:val="28"/>
        </w:rPr>
        <w:t xml:space="preserve">, договаривать </w:t>
      </w:r>
      <w:proofErr w:type="gramStart"/>
      <w:r w:rsidR="00DE4E0F">
        <w:rPr>
          <w:color w:val="111111"/>
          <w:sz w:val="28"/>
          <w:szCs w:val="28"/>
        </w:rPr>
        <w:t xml:space="preserve">названия </w:t>
      </w:r>
      <w:r w:rsidRPr="00ED19D9">
        <w:rPr>
          <w:color w:val="111111"/>
          <w:sz w:val="28"/>
          <w:szCs w:val="28"/>
        </w:rPr>
        <w:t> </w:t>
      </w:r>
      <w:r w:rsidRPr="00ED19D9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животных</w:t>
      </w:r>
      <w:proofErr w:type="gramEnd"/>
      <w:r w:rsidR="00DE4E0F">
        <w:rPr>
          <w:rStyle w:val="a5"/>
          <w:b w:val="0"/>
          <w:color w:val="111111"/>
          <w:sz w:val="28"/>
          <w:szCs w:val="28"/>
          <w:bdr w:val="none" w:sz="0" w:space="0" w:color="auto" w:frame="1"/>
        </w:rPr>
        <w:t>, имитировать соответствующие звуки животных;</w:t>
      </w:r>
    </w:p>
    <w:p w14:paraId="107A5A3B" w14:textId="77777777" w:rsidR="00F36F57" w:rsidRDefault="00251E58" w:rsidP="00F36F57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ED19D9">
        <w:rPr>
          <w:color w:val="111111"/>
          <w:sz w:val="28"/>
          <w:szCs w:val="28"/>
        </w:rPr>
        <w:t>- расширятся коммуникативные и творческие способности детей</w:t>
      </w:r>
      <w:r w:rsidR="00DE4E0F">
        <w:rPr>
          <w:color w:val="111111"/>
          <w:sz w:val="28"/>
          <w:szCs w:val="28"/>
        </w:rPr>
        <w:t>;</w:t>
      </w:r>
    </w:p>
    <w:p w14:paraId="6A0655A6" w14:textId="77777777" w:rsidR="00F36F57" w:rsidRDefault="00DE4E0F" w:rsidP="00F36F57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 xml:space="preserve">- дети </w:t>
      </w:r>
      <w:r w:rsidR="00F36F57">
        <w:rPr>
          <w:color w:val="111111"/>
          <w:sz w:val="28"/>
          <w:szCs w:val="28"/>
        </w:rPr>
        <w:t>становятся более спокойные эмоционально, реже негативные проявления;</w:t>
      </w:r>
    </w:p>
    <w:p w14:paraId="47B34222" w14:textId="0643454F" w:rsidR="00251E58" w:rsidRPr="00F36F57" w:rsidRDefault="00DE4E0F" w:rsidP="00F36F57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- детям понравится играть с песком</w:t>
      </w:r>
      <w:r w:rsidR="003D078F">
        <w:rPr>
          <w:color w:val="111111"/>
          <w:sz w:val="28"/>
          <w:szCs w:val="28"/>
        </w:rPr>
        <w:t xml:space="preserve">, в сухих бассейнах, на </w:t>
      </w:r>
      <w:proofErr w:type="spellStart"/>
      <w:r w:rsidR="003D078F">
        <w:rPr>
          <w:color w:val="111111"/>
          <w:sz w:val="28"/>
          <w:szCs w:val="28"/>
        </w:rPr>
        <w:t>фланелеграфе</w:t>
      </w:r>
      <w:proofErr w:type="spellEnd"/>
      <w:r w:rsidR="003D078F">
        <w:rPr>
          <w:color w:val="111111"/>
          <w:sz w:val="28"/>
          <w:szCs w:val="28"/>
        </w:rPr>
        <w:t>.</w:t>
      </w:r>
    </w:p>
    <w:p w14:paraId="42FCEBBE" w14:textId="77777777" w:rsidR="008F5221" w:rsidRPr="00ED19D9" w:rsidRDefault="008F5221" w:rsidP="008F522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D19D9">
        <w:rPr>
          <w:rFonts w:ascii="Times New Roman" w:hAnsi="Times New Roman" w:cs="Times New Roman"/>
          <w:b/>
          <w:sz w:val="28"/>
          <w:szCs w:val="28"/>
        </w:rPr>
        <w:t>Продукт проекта:</w:t>
      </w:r>
    </w:p>
    <w:p w14:paraId="22B6AD5C" w14:textId="5BCF51FD" w:rsidR="008400E3" w:rsidRPr="00ED19D9" w:rsidRDefault="00DE4E0F" w:rsidP="00DE4E0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Фотоотчет по проекту.</w:t>
      </w:r>
    </w:p>
    <w:p w14:paraId="552572D2" w14:textId="77777777" w:rsidR="008400E3" w:rsidRPr="00ED19D9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8B2B84F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B557642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A6875C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7A3B5E7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E8644D3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00B0754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224EF97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E085808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126257D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F790C8B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1E30C10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E5273F1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36ABE2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6CD3F2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0BB265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5C7B178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8F02E32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12919B1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0CB79DD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0ECF9B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83F2940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A1E6D94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C5EA985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9A3C97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134E90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DB9BEC2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9D7E727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ACB925F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EBAF9C3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60C90F9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B225FD9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0C3D4F0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3CCAB24" w14:textId="77777777" w:rsidR="008400E3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CE6783" w14:textId="77777777" w:rsidR="008400E3" w:rsidRPr="003226DC" w:rsidRDefault="008400E3" w:rsidP="008F5221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0"/>
      </w:tblGrid>
      <w:tr w:rsidR="00A270C6" w14:paraId="50C314A7" w14:textId="77777777" w:rsidTr="008400E3">
        <w:trPr>
          <w:trHeight w:val="2094"/>
        </w:trPr>
        <w:tc>
          <w:tcPr>
            <w:tcW w:w="9571" w:type="dxa"/>
          </w:tcPr>
          <w:p w14:paraId="4265CD1A" w14:textId="77777777" w:rsidR="00A270C6" w:rsidRDefault="00A270C6" w:rsidP="002D798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A35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Этапы реализации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проекта</w:t>
            </w:r>
          </w:p>
          <w:p w14:paraId="567A4758" w14:textId="77777777" w:rsidR="00A270C6" w:rsidRPr="00277E04" w:rsidRDefault="00A270C6" w:rsidP="002D79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этап Организационно-подготовительный</w:t>
            </w:r>
          </w:p>
          <w:p w14:paraId="2C0FE033" w14:textId="77777777" w:rsidR="00A270C6" w:rsidRPr="00496C0A" w:rsidRDefault="00A270C6" w:rsidP="002D7986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3719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Постановка проблемы, определение цели и задач проекта.</w:t>
            </w:r>
          </w:p>
          <w:p w14:paraId="7818C736" w14:textId="1B882C58" w:rsidR="00A270C6" w:rsidRPr="00496C0A" w:rsidRDefault="00A270C6" w:rsidP="002D7986">
            <w:pPr>
              <w:spacing w:after="0" w:line="276" w:lineRule="auto"/>
              <w:rPr>
                <w:rFonts w:ascii="Arial" w:eastAsia="Times New Roman" w:hAnsi="Arial" w:cs="Arial"/>
                <w:color w:val="111111"/>
                <w:sz w:val="28"/>
                <w:szCs w:val="28"/>
                <w:lang w:eastAsia="ru-RU"/>
              </w:rPr>
            </w:pP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Изучение методической литературы, сбор материала необходимого для реализации цели проекта,</w:t>
            </w:r>
            <w:r w:rsidRPr="00496C0A">
              <w:rPr>
                <w:rFonts w:ascii="Arial" w:eastAsia="Times New Roman" w:hAnsi="Arial" w:cs="Arial"/>
                <w:color w:val="111111"/>
                <w:sz w:val="28"/>
                <w:szCs w:val="28"/>
                <w:lang w:eastAsia="ru-RU"/>
              </w:rPr>
              <w:t xml:space="preserve"> </w:t>
            </w:r>
            <w:r w:rsidRPr="00496C0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подбор</w:t>
            </w:r>
            <w:r w:rsidRPr="00496C0A">
              <w:rPr>
                <w:rFonts w:ascii="Arial" w:eastAsia="Times New Roman" w:hAnsi="Arial" w:cs="Arial"/>
                <w:color w:val="111111"/>
                <w:sz w:val="28"/>
                <w:szCs w:val="28"/>
                <w:lang w:eastAsia="ru-RU"/>
              </w:rPr>
              <w:t xml:space="preserve"> </w:t>
            </w:r>
            <w:r w:rsidR="00F36F57" w:rsidRPr="00496C0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дидактического материала. </w:t>
            </w:r>
          </w:p>
          <w:p w14:paraId="699F55C8" w14:textId="19047D7B" w:rsidR="00A270C6" w:rsidRPr="00496C0A" w:rsidRDefault="00A270C6" w:rsidP="002D7986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</w:pPr>
            <w:r w:rsidRPr="00496C0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Подготовка материала для работы с родителями по знакомству с </w:t>
            </w:r>
            <w:r w:rsidRPr="00496C0A">
              <w:rPr>
                <w:rFonts w:ascii="Times New Roman" w:eastAsia="Times New Roman" w:hAnsi="Times New Roman" w:cs="Times New Roman"/>
                <w:bCs/>
                <w:color w:val="111111"/>
                <w:sz w:val="28"/>
                <w:szCs w:val="28"/>
                <w:lang w:eastAsia="ru-RU"/>
              </w:rPr>
              <w:t>домашними животными в виде памяток</w:t>
            </w:r>
            <w:r w:rsidRPr="00496C0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, консультаций</w:t>
            </w:r>
            <w:r w:rsidR="003A7163" w:rsidRPr="00496C0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>.</w:t>
            </w:r>
            <w:r w:rsidR="00F36F57" w:rsidRPr="00496C0A">
              <w:rPr>
                <w:rFonts w:ascii="Times New Roman" w:eastAsia="Times New Roman" w:hAnsi="Times New Roman" w:cs="Times New Roman"/>
                <w:color w:val="111111"/>
                <w:sz w:val="28"/>
                <w:szCs w:val="28"/>
                <w:lang w:eastAsia="ru-RU"/>
              </w:rPr>
              <w:t xml:space="preserve"> </w:t>
            </w:r>
          </w:p>
          <w:p w14:paraId="5C4E93C6" w14:textId="6CB56573" w:rsidR="00F36F57" w:rsidRPr="00496C0A" w:rsidRDefault="00F36F57" w:rsidP="002D7986">
            <w:pPr>
              <w:pStyle w:val="a3"/>
              <w:spacing w:line="276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Предварительная работа с детьми: проведение занятий по теме «Д</w:t>
            </w:r>
            <w:r w:rsidR="003D078F"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икие</w:t>
            </w: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животные», просмотр мультфильмов и чтение по текущей теме, пальчиковая гимнастика:</w:t>
            </w:r>
            <w:r w:rsidR="003D078F"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3D078F"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Зайчик</w:t>
            </w: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», игры на липучках, на </w:t>
            </w:r>
            <w:proofErr w:type="spellStart"/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фланелеграфе</w:t>
            </w:r>
            <w:proofErr w:type="spellEnd"/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, в сухих бассейнах по теме «Д</w:t>
            </w:r>
            <w:r w:rsidR="003D078F"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икие</w:t>
            </w: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животные», вязанный театр «</w:t>
            </w:r>
            <w:r w:rsidR="003D078F"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Теремок</w:t>
            </w:r>
            <w:r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>», раскраски по теме, лепка.</w:t>
            </w:r>
            <w:r w:rsidR="00A65B9D" w:rsidRPr="00496C0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Предварительные игры на песке.</w:t>
            </w:r>
          </w:p>
          <w:p w14:paraId="20AABA8A" w14:textId="77777777" w:rsidR="00A270C6" w:rsidRDefault="00A270C6" w:rsidP="002D798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5B9D" w14:paraId="1C32D9D4" w14:textId="77777777" w:rsidTr="003D2BB8">
        <w:trPr>
          <w:trHeight w:val="557"/>
        </w:trPr>
        <w:tc>
          <w:tcPr>
            <w:tcW w:w="9571" w:type="dxa"/>
          </w:tcPr>
          <w:p w14:paraId="10A293A2" w14:textId="77777777" w:rsidR="00A65B9D" w:rsidRDefault="00A65B9D" w:rsidP="002D798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7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этап Практический</w:t>
            </w:r>
          </w:p>
          <w:p w14:paraId="48945B8D" w14:textId="3ABE9948" w:rsidR="00A65B9D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Художественно-эстетическое развитие (Рисование «Травка для зайчика», «Морковка для зайчика», «Иголки ежа»; аппликация «Ёж», «Морковка для зайчика»; лепка «Морковка для зайчика», «Иголки для ежа»)</w:t>
            </w:r>
          </w:p>
          <w:p w14:paraId="464F331E" w14:textId="0790D32E" w:rsidR="00A65B9D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Дидактические игры «Паровозик для зверят», «Кто где живет?».</w:t>
            </w:r>
          </w:p>
          <w:p w14:paraId="22A0CD39" w14:textId="12E90EEB" w:rsidR="00496C0A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 наглядного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 по теме.</w:t>
            </w:r>
          </w:p>
          <w:p w14:paraId="11EE03D9" w14:textId="7E3F3E31" w:rsidR="00496C0A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с картинками на липучках,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фланелеграфе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деревянные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бумажные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игры с фигурками диких животных, игры с мягкими игрушками.</w:t>
            </w:r>
          </w:p>
          <w:p w14:paraId="5D48CE74" w14:textId="45D2188F" w:rsidR="00496C0A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Игры в сухих бассейнах с фигурками диких животных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-фигурками.</w:t>
            </w:r>
          </w:p>
          <w:p w14:paraId="066EE271" w14:textId="106182A7" w:rsidR="00A65B9D" w:rsidRDefault="00A65B9D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</w:t>
            </w:r>
            <w:r w:rsidR="00496C0A">
              <w:rPr>
                <w:rFonts w:ascii="Times New Roman" w:hAnsi="Times New Roman" w:cs="Times New Roman"/>
                <w:sz w:val="28"/>
                <w:szCs w:val="28"/>
              </w:rPr>
              <w:t xml:space="preserve">я на </w:t>
            </w:r>
            <w:proofErr w:type="gramStart"/>
            <w:r w:rsidR="00496C0A">
              <w:rPr>
                <w:rFonts w:ascii="Times New Roman" w:hAnsi="Times New Roman" w:cs="Times New Roman"/>
                <w:sz w:val="28"/>
                <w:szCs w:val="28"/>
              </w:rPr>
              <w:t xml:space="preserve">песке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Нарисуй травку для </w:t>
            </w:r>
            <w:r w:rsidR="00496C0A">
              <w:rPr>
                <w:rFonts w:ascii="Times New Roman" w:hAnsi="Times New Roman" w:cs="Times New Roman"/>
                <w:sz w:val="28"/>
                <w:szCs w:val="28"/>
              </w:rPr>
              <w:t>зайчика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96C0A">
              <w:rPr>
                <w:rFonts w:ascii="Times New Roman" w:hAnsi="Times New Roman" w:cs="Times New Roman"/>
                <w:sz w:val="28"/>
                <w:szCs w:val="28"/>
              </w:rPr>
              <w:t>, «Шишка для белочки», «Яблоко для ежа» и т.д.; «Найди животное» (раскапываем), «Спрячь животное» (закапываем)</w:t>
            </w:r>
          </w:p>
          <w:p w14:paraId="618E3425" w14:textId="07DDF618" w:rsidR="00A65B9D" w:rsidRDefault="00496C0A" w:rsidP="002D7986">
            <w:pPr>
              <w:pStyle w:val="a9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65B9D">
              <w:rPr>
                <w:rFonts w:ascii="Times New Roman" w:hAnsi="Times New Roman" w:cs="Times New Roman"/>
                <w:sz w:val="28"/>
                <w:szCs w:val="28"/>
              </w:rPr>
              <w:t>Упражнение</w:t>
            </w:r>
            <w:proofErr w:type="gramEnd"/>
            <w:r w:rsidR="00A65B9D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952E95">
              <w:rPr>
                <w:rFonts w:ascii="Times New Roman" w:hAnsi="Times New Roman" w:cs="Times New Roman"/>
                <w:sz w:val="28"/>
                <w:szCs w:val="28"/>
              </w:rPr>
              <w:t>Дорисуй животное» ( Рисуется педагогом фигура или мордочка животного, ребенок дорисовывает деталь)</w:t>
            </w:r>
          </w:p>
          <w:p w14:paraId="6C826984" w14:textId="29DF8260" w:rsidR="00952E95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мультфильмов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Заюшкина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избушка», «Теремок», песенок «Лиса-краса», «Ёжик».</w:t>
            </w:r>
          </w:p>
          <w:p w14:paraId="42BA9998" w14:textId="77777777" w:rsidR="00952E95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Театральные игры (деревянный театр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Заюшкина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избушка», вязанный театр «Теремок»)</w:t>
            </w:r>
          </w:p>
          <w:p w14:paraId="106C0CC7" w14:textId="6570AD5C" w:rsidR="00496C0A" w:rsidRPr="00A65B9D" w:rsidRDefault="00496C0A" w:rsidP="002D7986">
            <w:pPr>
              <w:pStyle w:val="a9"/>
              <w:numPr>
                <w:ilvl w:val="0"/>
                <w:numId w:val="2"/>
              </w:num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Музыкально-подвижные игры «Мишка косолапый по лесу идет», «По лесной полянке…»</w:t>
            </w:r>
          </w:p>
        </w:tc>
      </w:tr>
      <w:tr w:rsidR="00994448" w14:paraId="1E6D836F" w14:textId="77777777" w:rsidTr="00A270C6">
        <w:tc>
          <w:tcPr>
            <w:tcW w:w="9571" w:type="dxa"/>
          </w:tcPr>
          <w:p w14:paraId="19C8E3C3" w14:textId="77777777" w:rsidR="00994448" w:rsidRPr="00D17F24" w:rsidRDefault="00994448" w:rsidP="002D79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7F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 этап Итоговый</w:t>
            </w:r>
          </w:p>
          <w:p w14:paraId="4AD66856" w14:textId="77777777" w:rsidR="00994448" w:rsidRPr="00D17F24" w:rsidRDefault="00994448" w:rsidP="002D7986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94448" w14:paraId="4EB071C4" w14:textId="77777777" w:rsidTr="00A270C6">
        <w:tc>
          <w:tcPr>
            <w:tcW w:w="9571" w:type="dxa"/>
          </w:tcPr>
          <w:p w14:paraId="6A580B25" w14:textId="76EE28E2" w:rsidR="00994448" w:rsidRPr="003C6715" w:rsidRDefault="00952E95" w:rsidP="002D7986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фотоотчета.</w:t>
            </w:r>
          </w:p>
        </w:tc>
      </w:tr>
    </w:tbl>
    <w:p w14:paraId="54BA4547" w14:textId="2EB780D5" w:rsidR="00313000" w:rsidRPr="00FC3AB4" w:rsidRDefault="00952E95" w:rsidP="002D798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994448" w:rsidRPr="007C480C">
        <w:rPr>
          <w:rFonts w:ascii="Times New Roman" w:hAnsi="Times New Roman" w:cs="Times New Roman"/>
          <w:b/>
          <w:sz w:val="28"/>
          <w:szCs w:val="28"/>
        </w:rPr>
        <w:t>Выводы и результативность:</w:t>
      </w:r>
      <w:r w:rsidR="00DA7D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A7DB7" w:rsidRPr="00DA7DB7">
        <w:rPr>
          <w:rFonts w:ascii="Times New Roman" w:hAnsi="Times New Roman" w:cs="Times New Roman"/>
          <w:bCs/>
          <w:sz w:val="28"/>
          <w:szCs w:val="28"/>
        </w:rPr>
        <w:t>р</w:t>
      </w:r>
      <w:r w:rsidRPr="00DA7DB7">
        <w:rPr>
          <w:rFonts w:ascii="Times New Roman" w:hAnsi="Times New Roman" w:cs="Times New Roman"/>
          <w:bCs/>
          <w:sz w:val="28"/>
          <w:szCs w:val="28"/>
        </w:rPr>
        <w:t>ебята стали называть д</w:t>
      </w:r>
      <w:r w:rsidR="003D078F">
        <w:rPr>
          <w:rFonts w:ascii="Times New Roman" w:hAnsi="Times New Roman" w:cs="Times New Roman"/>
          <w:bCs/>
          <w:sz w:val="28"/>
          <w:szCs w:val="28"/>
        </w:rPr>
        <w:t>иких</w:t>
      </w:r>
      <w:r w:rsidRPr="00DA7DB7">
        <w:rPr>
          <w:rFonts w:ascii="Times New Roman" w:hAnsi="Times New Roman" w:cs="Times New Roman"/>
          <w:bCs/>
          <w:sz w:val="28"/>
          <w:szCs w:val="28"/>
        </w:rPr>
        <w:t xml:space="preserve"> животных, имитировать звуки, показывать и называть некоторые части тела; негативизма стало меньше; заинтересовались играми в песке</w:t>
      </w:r>
      <w:r w:rsidR="003D078F">
        <w:rPr>
          <w:rFonts w:ascii="Times New Roman" w:hAnsi="Times New Roman" w:cs="Times New Roman"/>
          <w:bCs/>
          <w:sz w:val="28"/>
          <w:szCs w:val="28"/>
        </w:rPr>
        <w:t>, больше стали играть в сухих бассейнах (даже Настя!)</w:t>
      </w:r>
      <w:r w:rsidRPr="00DA7DB7">
        <w:rPr>
          <w:rFonts w:ascii="Times New Roman" w:hAnsi="Times New Roman" w:cs="Times New Roman"/>
          <w:bCs/>
          <w:sz w:val="28"/>
          <w:szCs w:val="28"/>
        </w:rPr>
        <w:t>. Эмоциональный фон выглядит позитивнее.</w:t>
      </w:r>
    </w:p>
    <w:p w14:paraId="09008904" w14:textId="77777777" w:rsidR="00687502" w:rsidRPr="00687502" w:rsidRDefault="00687502" w:rsidP="00687502">
      <w:pPr>
        <w:rPr>
          <w:lang w:eastAsia="ru-RU"/>
        </w:rPr>
      </w:pPr>
    </w:p>
    <w:p w14:paraId="74951838" w14:textId="77777777" w:rsidR="00A82926" w:rsidRPr="003153B4" w:rsidRDefault="003153B4" w:rsidP="00687502">
      <w:pPr>
        <w:pStyle w:val="c0"/>
        <w:shd w:val="clear" w:color="auto" w:fill="FFFFFF"/>
        <w:spacing w:before="0" w:beforeAutospacing="0" w:after="0" w:afterAutospacing="0"/>
        <w:rPr>
          <w:rStyle w:val="c2"/>
          <w:b/>
          <w:bCs/>
          <w:color w:val="222222"/>
          <w:sz w:val="32"/>
          <w:szCs w:val="32"/>
        </w:rPr>
      </w:pPr>
      <w:r>
        <w:rPr>
          <w:rStyle w:val="c2"/>
          <w:b/>
          <w:bCs/>
          <w:color w:val="222222"/>
          <w:sz w:val="32"/>
          <w:szCs w:val="32"/>
        </w:rPr>
        <w:br w:type="textWrapping" w:clear="all"/>
      </w:r>
    </w:p>
    <w:p w14:paraId="16CF1E46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22C915B5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372A6AB9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714D0FA6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345E4858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200A2752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409335FA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6A8A92B5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612B1041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4C1B7A09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55257EBD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1A7BFFD7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22129327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3DA413EA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5A9CBC31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49EC88E1" w14:textId="77777777" w:rsidR="00A82926" w:rsidRDefault="00A82926" w:rsidP="008400E3">
      <w:pPr>
        <w:pStyle w:val="c0"/>
        <w:shd w:val="clear" w:color="auto" w:fill="FFFFFF"/>
        <w:spacing w:before="0" w:beforeAutospacing="0" w:after="0" w:afterAutospacing="0"/>
        <w:jc w:val="center"/>
        <w:rPr>
          <w:rStyle w:val="c2"/>
          <w:b/>
          <w:bCs/>
          <w:color w:val="222222"/>
          <w:sz w:val="28"/>
          <w:szCs w:val="28"/>
        </w:rPr>
      </w:pPr>
    </w:p>
    <w:p w14:paraId="09DE44E1" w14:textId="77777777" w:rsidR="008400E3" w:rsidRDefault="008400E3" w:rsidP="008F5221">
      <w:pPr>
        <w:rPr>
          <w:rFonts w:ascii="Times New Roman" w:hAnsi="Times New Roman" w:cs="Times New Roman"/>
          <w:sz w:val="28"/>
          <w:szCs w:val="28"/>
        </w:rPr>
      </w:pPr>
    </w:p>
    <w:sectPr w:rsidR="008400E3" w:rsidSect="00496C0A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3F2"/>
    <w:multiLevelType w:val="singleLevel"/>
    <w:tmpl w:val="FFFFFFFF"/>
    <w:lvl w:ilvl="0">
      <w:start w:val="1"/>
      <w:numFmt w:val="bullet"/>
      <w:lvlText w:val="•"/>
      <w:lvlJc w:val="left"/>
      <w:pPr>
        <w:ind w:left="720" w:hanging="427"/>
      </w:pPr>
    </w:lvl>
  </w:abstractNum>
  <w:abstractNum w:abstractNumId="1" w15:restartNumberingAfterBreak="0">
    <w:nsid w:val="0DC73216"/>
    <w:multiLevelType w:val="hybridMultilevel"/>
    <w:tmpl w:val="CFFA5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2F03"/>
    <w:rsid w:val="00115589"/>
    <w:rsid w:val="00251E58"/>
    <w:rsid w:val="002D7986"/>
    <w:rsid w:val="00313000"/>
    <w:rsid w:val="003153B4"/>
    <w:rsid w:val="003A7163"/>
    <w:rsid w:val="003C6715"/>
    <w:rsid w:val="003D078F"/>
    <w:rsid w:val="003F7012"/>
    <w:rsid w:val="003F7A16"/>
    <w:rsid w:val="004237F2"/>
    <w:rsid w:val="00483AC7"/>
    <w:rsid w:val="00496C0A"/>
    <w:rsid w:val="004A5092"/>
    <w:rsid w:val="004C3578"/>
    <w:rsid w:val="004D61C2"/>
    <w:rsid w:val="00596C56"/>
    <w:rsid w:val="005C729E"/>
    <w:rsid w:val="005D465C"/>
    <w:rsid w:val="00687502"/>
    <w:rsid w:val="00754850"/>
    <w:rsid w:val="00763072"/>
    <w:rsid w:val="007F172F"/>
    <w:rsid w:val="008400E3"/>
    <w:rsid w:val="00845F74"/>
    <w:rsid w:val="008A10C4"/>
    <w:rsid w:val="008F5221"/>
    <w:rsid w:val="00952E95"/>
    <w:rsid w:val="00994448"/>
    <w:rsid w:val="009C605D"/>
    <w:rsid w:val="00A270C6"/>
    <w:rsid w:val="00A318E3"/>
    <w:rsid w:val="00A65B9D"/>
    <w:rsid w:val="00A82926"/>
    <w:rsid w:val="00AA4D06"/>
    <w:rsid w:val="00AB0D66"/>
    <w:rsid w:val="00B317A9"/>
    <w:rsid w:val="00B853CD"/>
    <w:rsid w:val="00C31C9C"/>
    <w:rsid w:val="00DA7DB7"/>
    <w:rsid w:val="00DC2E67"/>
    <w:rsid w:val="00DE4E0F"/>
    <w:rsid w:val="00E0450D"/>
    <w:rsid w:val="00E04CC0"/>
    <w:rsid w:val="00E12F03"/>
    <w:rsid w:val="00E66A29"/>
    <w:rsid w:val="00EC5E4B"/>
    <w:rsid w:val="00ED19D9"/>
    <w:rsid w:val="00F36F57"/>
    <w:rsid w:val="00FC3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9664A"/>
  <w15:docId w15:val="{A6DB77B8-E37F-4EF0-A199-AA013D69C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2F03"/>
    <w:pPr>
      <w:spacing w:after="160" w:line="259" w:lineRule="auto"/>
    </w:pPr>
  </w:style>
  <w:style w:type="paragraph" w:styleId="2">
    <w:name w:val="heading 2"/>
    <w:basedOn w:val="a"/>
    <w:link w:val="20"/>
    <w:uiPriority w:val="9"/>
    <w:qFormat/>
    <w:rsid w:val="00E045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12F03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596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6C56"/>
    <w:rPr>
      <w:b/>
      <w:bCs/>
    </w:rPr>
  </w:style>
  <w:style w:type="table" w:styleId="a6">
    <w:name w:val="Table Grid"/>
    <w:basedOn w:val="a1"/>
    <w:uiPriority w:val="59"/>
    <w:rsid w:val="00A27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rsid w:val="00840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400E3"/>
  </w:style>
  <w:style w:type="character" w:customStyle="1" w:styleId="c5">
    <w:name w:val="c5"/>
    <w:basedOn w:val="a0"/>
    <w:rsid w:val="008400E3"/>
  </w:style>
  <w:style w:type="paragraph" w:customStyle="1" w:styleId="c1">
    <w:name w:val="c1"/>
    <w:basedOn w:val="a"/>
    <w:rsid w:val="00840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400E3"/>
  </w:style>
  <w:style w:type="character" w:customStyle="1" w:styleId="20">
    <w:name w:val="Заголовок 2 Знак"/>
    <w:basedOn w:val="a0"/>
    <w:link w:val="2"/>
    <w:uiPriority w:val="9"/>
    <w:rsid w:val="00E0450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630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6307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5B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1</cp:lastModifiedBy>
  <cp:revision>16</cp:revision>
  <cp:lastPrinted>2025-02-24T08:14:00Z</cp:lastPrinted>
  <dcterms:created xsi:type="dcterms:W3CDTF">2020-11-22T10:29:00Z</dcterms:created>
  <dcterms:modified xsi:type="dcterms:W3CDTF">2025-02-24T08:15:00Z</dcterms:modified>
</cp:coreProperties>
</file>